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C9F" w:rsidRPr="00F41C9F" w:rsidRDefault="00F41C9F" w:rsidP="00F41C9F">
      <w:pPr>
        <w:spacing w:after="200" w:line="240" w:lineRule="auto"/>
        <w:ind w:left="709"/>
        <w:contextualSpacing/>
        <w:jc w:val="center"/>
        <w:rPr>
          <w:rFonts w:ascii="Times New Roman" w:eastAsia="Calibri" w:hAnsi="Times New Roman" w:cs="Times New Roman"/>
          <w:b/>
          <w:sz w:val="36"/>
          <w:szCs w:val="36"/>
          <w:lang w:val="es-ES_tradnl"/>
        </w:rPr>
      </w:pPr>
      <w:r w:rsidRPr="00F41C9F">
        <w:rPr>
          <w:rFonts w:ascii="Times New Roman" w:eastAsia="Calibri" w:hAnsi="Times New Roman" w:cs="Times New Roman"/>
          <w:b/>
          <w:sz w:val="36"/>
          <w:szCs w:val="36"/>
          <w:lang w:val="es-ES_tradnl"/>
        </w:rPr>
        <w:t>Plan Anual de Evaluación</w:t>
      </w:r>
      <w:bookmarkStart w:id="0" w:name="_GoBack"/>
      <w:bookmarkEnd w:id="0"/>
    </w:p>
    <w:tbl>
      <w:tblPr>
        <w:tblpPr w:leftFromText="141" w:rightFromText="141" w:vertAnchor="text" w:tblpX="166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63"/>
      </w:tblGrid>
      <w:tr w:rsidR="00F41C9F" w:rsidRPr="00F41C9F" w:rsidTr="00B0210C">
        <w:tc>
          <w:tcPr>
            <w:tcW w:w="8363" w:type="dxa"/>
            <w:shd w:val="clear" w:color="auto" w:fill="FFD966"/>
          </w:tcPr>
          <w:p w:rsidR="00F41C9F" w:rsidRPr="00F41C9F" w:rsidRDefault="00F41C9F" w:rsidP="00F41C9F">
            <w:pPr>
              <w:spacing w:after="0" w:line="240" w:lineRule="auto"/>
              <w:ind w:left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</w:pPr>
            <w:r w:rsidRPr="00F41C9F"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  <w:t xml:space="preserve">Actividades de Evaluación Diagnóstica (1ª y 2ª Semana) </w:t>
            </w:r>
            <w:r w:rsidRPr="00F41C9F"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val="es-ES_tradnl"/>
              </w:rPr>
              <w:t>de Promoción Posterior</w:t>
            </w:r>
            <w:r w:rsidRPr="00F41C9F"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  <w:t xml:space="preserve"> (2ª Semana)</w:t>
            </w:r>
          </w:p>
        </w:tc>
      </w:tr>
      <w:tr w:rsidR="00F41C9F" w:rsidRPr="00F41C9F" w:rsidTr="00B0210C">
        <w:tc>
          <w:tcPr>
            <w:tcW w:w="8363" w:type="dxa"/>
            <w:shd w:val="clear" w:color="auto" w:fill="FFD966"/>
          </w:tcPr>
          <w:p w:rsidR="00F41C9F" w:rsidRPr="00F41C9F" w:rsidRDefault="00F41C9F" w:rsidP="00F41C9F">
            <w:pPr>
              <w:spacing w:after="0" w:line="240" w:lineRule="auto"/>
              <w:ind w:left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</w:pPr>
            <w:r w:rsidRPr="00F41C9F"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  <w:t xml:space="preserve">Evaluaciones Parciales 1er Período (5ª Semana) </w:t>
            </w:r>
          </w:p>
        </w:tc>
      </w:tr>
      <w:tr w:rsidR="00F41C9F" w:rsidRPr="00F41C9F" w:rsidTr="00B0210C">
        <w:tc>
          <w:tcPr>
            <w:tcW w:w="8363" w:type="dxa"/>
            <w:shd w:val="clear" w:color="auto" w:fill="FFD966"/>
          </w:tcPr>
          <w:p w:rsidR="00F41C9F" w:rsidRPr="00F41C9F" w:rsidRDefault="00F41C9F" w:rsidP="00F41C9F">
            <w:pPr>
              <w:spacing w:after="0" w:line="240" w:lineRule="auto"/>
              <w:ind w:left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</w:pPr>
            <w:r w:rsidRPr="00F41C9F"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  <w:t>Informe de Seguimiento a Padres de Familia( 8ª Semana )</w:t>
            </w:r>
          </w:p>
        </w:tc>
      </w:tr>
      <w:tr w:rsidR="00F41C9F" w:rsidRPr="00F41C9F" w:rsidTr="00B0210C">
        <w:tc>
          <w:tcPr>
            <w:tcW w:w="8363" w:type="dxa"/>
            <w:shd w:val="clear" w:color="auto" w:fill="FFD966"/>
          </w:tcPr>
          <w:p w:rsidR="00F41C9F" w:rsidRPr="00F41C9F" w:rsidRDefault="00F41C9F" w:rsidP="00F41C9F">
            <w:pPr>
              <w:spacing w:after="0" w:line="240" w:lineRule="auto"/>
              <w:ind w:left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1C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Evaluaciones Bimestrales Primaria  (9ª Semana) </w:t>
            </w:r>
          </w:p>
        </w:tc>
      </w:tr>
      <w:tr w:rsidR="00F41C9F" w:rsidRPr="00F41C9F" w:rsidTr="00B0210C">
        <w:tc>
          <w:tcPr>
            <w:tcW w:w="8363" w:type="dxa"/>
            <w:shd w:val="clear" w:color="auto" w:fill="FFD966"/>
          </w:tcPr>
          <w:p w:rsidR="00F41C9F" w:rsidRPr="00F41C9F" w:rsidRDefault="00F41C9F" w:rsidP="00F41C9F">
            <w:pPr>
              <w:spacing w:after="0" w:line="240" w:lineRule="auto"/>
              <w:ind w:left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</w:pPr>
            <w:r w:rsidRPr="00F41C9F"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  <w:t>Actividades de Refuerzo y Nivelación Primaria (10ª Semana)</w:t>
            </w:r>
          </w:p>
          <w:p w:rsidR="00F41C9F" w:rsidRPr="00F41C9F" w:rsidRDefault="00F41C9F" w:rsidP="00F41C9F">
            <w:pPr>
              <w:spacing w:after="0" w:line="240" w:lineRule="auto"/>
              <w:ind w:left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</w:pPr>
            <w:r w:rsidRPr="00F41C9F"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  <w:t>Evaluaciones Bimestrales Secundaria y Media</w:t>
            </w:r>
          </w:p>
        </w:tc>
      </w:tr>
      <w:tr w:rsidR="00F41C9F" w:rsidRPr="00F41C9F" w:rsidTr="00B0210C">
        <w:tc>
          <w:tcPr>
            <w:tcW w:w="8363" w:type="dxa"/>
            <w:shd w:val="clear" w:color="auto" w:fill="B8CCE4"/>
          </w:tcPr>
          <w:p w:rsidR="00F41C9F" w:rsidRPr="00F41C9F" w:rsidRDefault="00F41C9F" w:rsidP="00F41C9F">
            <w:pPr>
              <w:spacing w:after="0" w:line="240" w:lineRule="auto"/>
              <w:ind w:left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</w:pPr>
            <w:r w:rsidRPr="00F41C9F"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  <w:t xml:space="preserve">Comisiones de Evaluación 1er Período  (1ª Semana)  </w:t>
            </w:r>
          </w:p>
        </w:tc>
      </w:tr>
      <w:tr w:rsidR="00F41C9F" w:rsidRPr="00F41C9F" w:rsidTr="00B0210C">
        <w:tc>
          <w:tcPr>
            <w:tcW w:w="8363" w:type="dxa"/>
            <w:shd w:val="clear" w:color="auto" w:fill="B8CCE4"/>
          </w:tcPr>
          <w:p w:rsidR="00F41C9F" w:rsidRPr="00F41C9F" w:rsidRDefault="00F41C9F" w:rsidP="00F41C9F">
            <w:pPr>
              <w:spacing w:after="0" w:line="240" w:lineRule="auto"/>
              <w:ind w:left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</w:pPr>
            <w:r w:rsidRPr="00F41C9F"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  <w:t>Entrega de Informes (2ª  Semana)</w:t>
            </w:r>
          </w:p>
        </w:tc>
      </w:tr>
      <w:tr w:rsidR="00F41C9F" w:rsidRPr="00F41C9F" w:rsidTr="00B0210C">
        <w:tc>
          <w:tcPr>
            <w:tcW w:w="8363" w:type="dxa"/>
            <w:shd w:val="clear" w:color="auto" w:fill="BDD6EE"/>
          </w:tcPr>
          <w:p w:rsidR="00F41C9F" w:rsidRPr="00F41C9F" w:rsidRDefault="00F41C9F" w:rsidP="00F41C9F">
            <w:pPr>
              <w:spacing w:after="0" w:line="240" w:lineRule="auto"/>
              <w:ind w:left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</w:pPr>
            <w:r w:rsidRPr="00F41C9F"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  <w:t xml:space="preserve">Evaluaciones Parciales 2° Período  (5ª Semana) </w:t>
            </w:r>
          </w:p>
        </w:tc>
      </w:tr>
      <w:tr w:rsidR="00F41C9F" w:rsidRPr="00F41C9F" w:rsidTr="00B0210C">
        <w:tc>
          <w:tcPr>
            <w:tcW w:w="8363" w:type="dxa"/>
            <w:shd w:val="clear" w:color="auto" w:fill="BDD6EE"/>
          </w:tcPr>
          <w:p w:rsidR="00F41C9F" w:rsidRPr="00F41C9F" w:rsidRDefault="00F41C9F" w:rsidP="00F41C9F">
            <w:pPr>
              <w:spacing w:after="0" w:line="240" w:lineRule="auto"/>
              <w:ind w:left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</w:pPr>
            <w:r w:rsidRPr="00F41C9F"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  <w:t>Informe de Seguimiento a Padres de Familia  (8ª Semana)</w:t>
            </w:r>
          </w:p>
        </w:tc>
      </w:tr>
      <w:tr w:rsidR="00F41C9F" w:rsidRPr="00F41C9F" w:rsidTr="00B0210C">
        <w:tc>
          <w:tcPr>
            <w:tcW w:w="8363" w:type="dxa"/>
            <w:shd w:val="clear" w:color="auto" w:fill="BDD6EE"/>
          </w:tcPr>
          <w:p w:rsidR="00F41C9F" w:rsidRPr="00F41C9F" w:rsidRDefault="00F41C9F" w:rsidP="00F41C9F">
            <w:pPr>
              <w:spacing w:after="0" w:line="240" w:lineRule="auto"/>
              <w:ind w:left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</w:pPr>
            <w:r w:rsidRPr="00F41C9F">
              <w:rPr>
                <w:rFonts w:ascii="Times New Roman" w:eastAsia="Calibri" w:hAnsi="Times New Roman" w:cs="Times New Roman"/>
                <w:sz w:val="24"/>
                <w:szCs w:val="24"/>
              </w:rPr>
              <w:t>Evaluaciones Bimestrales Primaria, Secundaria y Media  (9ª Semana)</w:t>
            </w:r>
          </w:p>
        </w:tc>
      </w:tr>
      <w:tr w:rsidR="00F41C9F" w:rsidRPr="00F41C9F" w:rsidTr="00B0210C">
        <w:tc>
          <w:tcPr>
            <w:tcW w:w="8363" w:type="dxa"/>
            <w:shd w:val="clear" w:color="auto" w:fill="BDD6EE"/>
          </w:tcPr>
          <w:p w:rsidR="00F41C9F" w:rsidRPr="00F41C9F" w:rsidRDefault="00F41C9F" w:rsidP="00F41C9F">
            <w:pPr>
              <w:spacing w:after="0" w:line="240" w:lineRule="auto"/>
              <w:ind w:left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</w:pPr>
            <w:r w:rsidRPr="00F41C9F"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  <w:t>Actividades de Refuerzo y Nivelación (10ª Semana)</w:t>
            </w:r>
          </w:p>
        </w:tc>
      </w:tr>
      <w:tr w:rsidR="00F41C9F" w:rsidRPr="00F41C9F" w:rsidTr="00B0210C">
        <w:tc>
          <w:tcPr>
            <w:tcW w:w="8363" w:type="dxa"/>
            <w:shd w:val="clear" w:color="auto" w:fill="92D050"/>
          </w:tcPr>
          <w:p w:rsidR="00F41C9F" w:rsidRPr="00F41C9F" w:rsidRDefault="00F41C9F" w:rsidP="00F41C9F">
            <w:pPr>
              <w:spacing w:after="0" w:line="240" w:lineRule="auto"/>
              <w:ind w:left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</w:pPr>
            <w:r w:rsidRPr="00F41C9F"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  <w:t>Comisiones de Evaluación 2º Período (1ª Semana)</w:t>
            </w:r>
          </w:p>
        </w:tc>
      </w:tr>
      <w:tr w:rsidR="00F41C9F" w:rsidRPr="00F41C9F" w:rsidTr="00B0210C">
        <w:tc>
          <w:tcPr>
            <w:tcW w:w="8363" w:type="dxa"/>
            <w:shd w:val="clear" w:color="auto" w:fill="92D050"/>
          </w:tcPr>
          <w:p w:rsidR="00F41C9F" w:rsidRPr="00F41C9F" w:rsidRDefault="00F41C9F" w:rsidP="00F41C9F">
            <w:pPr>
              <w:spacing w:after="0" w:line="240" w:lineRule="auto"/>
              <w:ind w:left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</w:pPr>
            <w:r w:rsidRPr="00F41C9F"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  <w:t>Entrega de Informes de 2º Período (2ª Semana)</w:t>
            </w:r>
          </w:p>
        </w:tc>
      </w:tr>
      <w:tr w:rsidR="00F41C9F" w:rsidRPr="00F41C9F" w:rsidTr="00B0210C">
        <w:tc>
          <w:tcPr>
            <w:tcW w:w="8363" w:type="dxa"/>
            <w:shd w:val="clear" w:color="auto" w:fill="92D050"/>
          </w:tcPr>
          <w:p w:rsidR="00F41C9F" w:rsidRPr="00F41C9F" w:rsidRDefault="00F41C9F" w:rsidP="00F41C9F">
            <w:pPr>
              <w:spacing w:after="0" w:line="240" w:lineRule="auto"/>
              <w:ind w:left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</w:pPr>
            <w:r w:rsidRPr="00F41C9F"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  <w:t>Evaluaciones Parciales 3er Período (5ª Semana )</w:t>
            </w:r>
          </w:p>
        </w:tc>
      </w:tr>
      <w:tr w:rsidR="00F41C9F" w:rsidRPr="00F41C9F" w:rsidTr="00B0210C">
        <w:tc>
          <w:tcPr>
            <w:tcW w:w="8363" w:type="dxa"/>
            <w:shd w:val="clear" w:color="auto" w:fill="92D050"/>
          </w:tcPr>
          <w:p w:rsidR="00F41C9F" w:rsidRPr="00F41C9F" w:rsidRDefault="00F41C9F" w:rsidP="00F41C9F">
            <w:pPr>
              <w:spacing w:after="0" w:line="240" w:lineRule="auto"/>
              <w:ind w:left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</w:pPr>
            <w:r w:rsidRPr="00F41C9F"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  <w:t>Informe de Seguimiento a Padres de Familia (8°Semana)</w:t>
            </w:r>
          </w:p>
        </w:tc>
      </w:tr>
      <w:tr w:rsidR="00F41C9F" w:rsidRPr="00F41C9F" w:rsidTr="00B0210C">
        <w:tc>
          <w:tcPr>
            <w:tcW w:w="8363" w:type="dxa"/>
            <w:shd w:val="clear" w:color="auto" w:fill="92D050"/>
          </w:tcPr>
          <w:p w:rsidR="00F41C9F" w:rsidRPr="00F41C9F" w:rsidRDefault="00F41C9F" w:rsidP="00F41C9F">
            <w:pPr>
              <w:spacing w:after="0" w:line="240" w:lineRule="auto"/>
              <w:ind w:left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</w:pPr>
            <w:r w:rsidRPr="00F41C9F">
              <w:rPr>
                <w:rFonts w:ascii="Times New Roman" w:eastAsia="Calibri" w:hAnsi="Times New Roman" w:cs="Times New Roman"/>
                <w:sz w:val="24"/>
                <w:szCs w:val="24"/>
              </w:rPr>
              <w:t>Evaluaciones Bimestrales Primaria  (9ª Semana)</w:t>
            </w:r>
          </w:p>
        </w:tc>
      </w:tr>
      <w:tr w:rsidR="00F41C9F" w:rsidRPr="00F41C9F" w:rsidTr="00B0210C">
        <w:tc>
          <w:tcPr>
            <w:tcW w:w="8363" w:type="dxa"/>
            <w:shd w:val="clear" w:color="auto" w:fill="92D050"/>
          </w:tcPr>
          <w:p w:rsidR="00F41C9F" w:rsidRPr="00F41C9F" w:rsidRDefault="00F41C9F" w:rsidP="00F41C9F">
            <w:pPr>
              <w:spacing w:after="0" w:line="240" w:lineRule="auto"/>
              <w:ind w:left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</w:pPr>
            <w:r w:rsidRPr="00F41C9F"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  <w:t>Actividades de Refuerzo y Nivelación Primaria (10ª Semana)</w:t>
            </w:r>
          </w:p>
          <w:p w:rsidR="00F41C9F" w:rsidRPr="00F41C9F" w:rsidRDefault="00F41C9F" w:rsidP="00F41C9F">
            <w:pPr>
              <w:spacing w:after="0" w:line="240" w:lineRule="auto"/>
              <w:ind w:left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</w:pPr>
            <w:r w:rsidRPr="00F41C9F"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  <w:t>Evaluaciones Bimestrales Secundaria y Media</w:t>
            </w:r>
          </w:p>
        </w:tc>
      </w:tr>
      <w:tr w:rsidR="00F41C9F" w:rsidRPr="00F41C9F" w:rsidTr="00B0210C">
        <w:tc>
          <w:tcPr>
            <w:tcW w:w="8363" w:type="dxa"/>
            <w:shd w:val="clear" w:color="auto" w:fill="FBD4B4"/>
          </w:tcPr>
          <w:p w:rsidR="00F41C9F" w:rsidRPr="00F41C9F" w:rsidRDefault="00F41C9F" w:rsidP="00F41C9F">
            <w:pPr>
              <w:spacing w:after="0" w:line="240" w:lineRule="auto"/>
              <w:ind w:left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</w:pPr>
            <w:r w:rsidRPr="00F41C9F"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  <w:t>Comisiones de Evaluación 3er Período (1ª Semana)</w:t>
            </w:r>
          </w:p>
        </w:tc>
      </w:tr>
      <w:tr w:rsidR="00F41C9F" w:rsidRPr="00F41C9F" w:rsidTr="00B0210C">
        <w:tc>
          <w:tcPr>
            <w:tcW w:w="8363" w:type="dxa"/>
            <w:shd w:val="clear" w:color="auto" w:fill="FBD4B4"/>
          </w:tcPr>
          <w:p w:rsidR="00F41C9F" w:rsidRPr="00F41C9F" w:rsidRDefault="00F41C9F" w:rsidP="00F41C9F">
            <w:pPr>
              <w:spacing w:after="0" w:line="240" w:lineRule="auto"/>
              <w:ind w:left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</w:pPr>
            <w:r w:rsidRPr="00F41C9F"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  <w:t>Entrega de informes 3er Período (2ª Semana)</w:t>
            </w:r>
          </w:p>
        </w:tc>
      </w:tr>
      <w:tr w:rsidR="00F41C9F" w:rsidRPr="00F41C9F" w:rsidTr="00B0210C">
        <w:tc>
          <w:tcPr>
            <w:tcW w:w="8363" w:type="dxa"/>
            <w:shd w:val="clear" w:color="auto" w:fill="FBD4B4"/>
          </w:tcPr>
          <w:p w:rsidR="00F41C9F" w:rsidRPr="00F41C9F" w:rsidRDefault="00F41C9F" w:rsidP="00F41C9F">
            <w:pPr>
              <w:spacing w:after="0" w:line="240" w:lineRule="auto"/>
              <w:ind w:left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</w:pPr>
            <w:r w:rsidRPr="00F41C9F"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  <w:t>Evaluaciones Parciales 4º Período (5ª Semana)</w:t>
            </w:r>
          </w:p>
        </w:tc>
      </w:tr>
      <w:tr w:rsidR="00F41C9F" w:rsidRPr="00F41C9F" w:rsidTr="00B0210C">
        <w:tc>
          <w:tcPr>
            <w:tcW w:w="8363" w:type="dxa"/>
            <w:shd w:val="clear" w:color="auto" w:fill="FBD4B4"/>
          </w:tcPr>
          <w:p w:rsidR="00F41C9F" w:rsidRPr="00F41C9F" w:rsidRDefault="00F41C9F" w:rsidP="00F41C9F">
            <w:pPr>
              <w:spacing w:after="0" w:line="240" w:lineRule="auto"/>
              <w:ind w:left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</w:pPr>
            <w:r w:rsidRPr="00F41C9F"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  <w:t>Informe de Seguimiento a Padres de Familia (6ª Semana)</w:t>
            </w:r>
          </w:p>
        </w:tc>
      </w:tr>
      <w:tr w:rsidR="00F41C9F" w:rsidRPr="00F41C9F" w:rsidTr="00B0210C">
        <w:tc>
          <w:tcPr>
            <w:tcW w:w="8363" w:type="dxa"/>
            <w:shd w:val="clear" w:color="auto" w:fill="FBD4B4"/>
          </w:tcPr>
          <w:p w:rsidR="00F41C9F" w:rsidRPr="00F41C9F" w:rsidRDefault="00F41C9F" w:rsidP="00F41C9F">
            <w:pPr>
              <w:spacing w:after="0" w:line="240" w:lineRule="auto"/>
              <w:ind w:left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</w:pPr>
            <w:r w:rsidRPr="00F41C9F"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  <w:t>Evaluaciones Bimestrales Primaria, Secundaria y Media  (7ª Semana)</w:t>
            </w:r>
          </w:p>
        </w:tc>
      </w:tr>
      <w:tr w:rsidR="00F41C9F" w:rsidRPr="00F41C9F" w:rsidTr="00B0210C">
        <w:tc>
          <w:tcPr>
            <w:tcW w:w="8363" w:type="dxa"/>
            <w:shd w:val="clear" w:color="auto" w:fill="FBD4B4"/>
          </w:tcPr>
          <w:p w:rsidR="00F41C9F" w:rsidRPr="00F41C9F" w:rsidRDefault="00F41C9F" w:rsidP="00F41C9F">
            <w:pPr>
              <w:spacing w:after="0" w:line="240" w:lineRule="auto"/>
              <w:ind w:left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</w:pPr>
            <w:r w:rsidRPr="00F41C9F"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  <w:t>Actividades de Refuerzo y Nivelación  4° periodo Primaria, Secundaria y Media (8ª Semana)</w:t>
            </w:r>
          </w:p>
        </w:tc>
      </w:tr>
      <w:tr w:rsidR="00F41C9F" w:rsidRPr="00F41C9F" w:rsidTr="00B0210C">
        <w:tc>
          <w:tcPr>
            <w:tcW w:w="8363" w:type="dxa"/>
            <w:shd w:val="clear" w:color="auto" w:fill="FBD4B4"/>
          </w:tcPr>
          <w:p w:rsidR="00F41C9F" w:rsidRPr="00F41C9F" w:rsidRDefault="00F41C9F" w:rsidP="00F41C9F">
            <w:pPr>
              <w:spacing w:after="0" w:line="240" w:lineRule="auto"/>
              <w:ind w:left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</w:pPr>
            <w:r w:rsidRPr="00F41C9F"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  <w:t>Comisión de Evaluación 4° Periodo (8ª Semana)</w:t>
            </w:r>
          </w:p>
        </w:tc>
      </w:tr>
      <w:tr w:rsidR="00F41C9F" w:rsidRPr="00F41C9F" w:rsidTr="00B0210C">
        <w:tc>
          <w:tcPr>
            <w:tcW w:w="8363" w:type="dxa"/>
            <w:shd w:val="clear" w:color="auto" w:fill="FBD4B4"/>
          </w:tcPr>
          <w:p w:rsidR="00F41C9F" w:rsidRPr="00F41C9F" w:rsidRDefault="00F41C9F" w:rsidP="00F41C9F">
            <w:pPr>
              <w:spacing w:after="0" w:line="240" w:lineRule="auto"/>
              <w:ind w:left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</w:pPr>
            <w:r w:rsidRPr="00F41C9F"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  <w:t>Actividades de Refuerzo y Nivelación Final  (9ª  y 10ª Semana )</w:t>
            </w:r>
          </w:p>
        </w:tc>
      </w:tr>
      <w:tr w:rsidR="00F41C9F" w:rsidRPr="00F41C9F" w:rsidTr="00B0210C">
        <w:tc>
          <w:tcPr>
            <w:tcW w:w="8363" w:type="dxa"/>
            <w:shd w:val="clear" w:color="auto" w:fill="FBD4B4"/>
          </w:tcPr>
          <w:p w:rsidR="00F41C9F" w:rsidRPr="00F41C9F" w:rsidRDefault="00F41C9F" w:rsidP="00F41C9F">
            <w:pPr>
              <w:spacing w:after="0" w:line="240" w:lineRule="auto"/>
              <w:ind w:left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</w:pPr>
            <w:r w:rsidRPr="00F41C9F"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  <w:t>Comisiones De Promoción Final (10ª Semana)</w:t>
            </w:r>
          </w:p>
        </w:tc>
      </w:tr>
      <w:tr w:rsidR="00F41C9F" w:rsidRPr="00F41C9F" w:rsidTr="00B0210C">
        <w:tc>
          <w:tcPr>
            <w:tcW w:w="8363" w:type="dxa"/>
            <w:shd w:val="clear" w:color="auto" w:fill="FBD4B4"/>
          </w:tcPr>
          <w:p w:rsidR="00F41C9F" w:rsidRPr="00F41C9F" w:rsidRDefault="00F41C9F" w:rsidP="00F41C9F">
            <w:pPr>
              <w:spacing w:after="0" w:line="240" w:lineRule="auto"/>
              <w:ind w:left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</w:pPr>
            <w:r w:rsidRPr="00F41C9F">
              <w:rPr>
                <w:rFonts w:ascii="Times New Roman" w:eastAsia="Calibri" w:hAnsi="Times New Roman" w:cs="Times New Roman"/>
                <w:sz w:val="24"/>
                <w:szCs w:val="24"/>
                <w:lang w:val="es-ES_tradnl"/>
              </w:rPr>
              <w:t>Proclamación de Bachilleres (10ª Semana)</w:t>
            </w:r>
          </w:p>
        </w:tc>
      </w:tr>
    </w:tbl>
    <w:p w:rsidR="00F41C9F" w:rsidRPr="00F41C9F" w:rsidRDefault="00F41C9F" w:rsidP="00F41C9F">
      <w:pPr>
        <w:spacing w:after="200" w:line="240" w:lineRule="auto"/>
        <w:ind w:left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es-ES_tradnl"/>
        </w:rPr>
      </w:pPr>
      <w:r w:rsidRPr="00F41C9F">
        <w:rPr>
          <w:rFonts w:ascii="Times New Roman" w:eastAsia="Calibri" w:hAnsi="Times New Roman" w:cs="Times New Roman"/>
          <w:noProof/>
          <w:sz w:val="24"/>
          <w:szCs w:val="24"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891540</wp:posOffset>
                </wp:positionH>
                <wp:positionV relativeFrom="paragraph">
                  <wp:posOffset>19050</wp:posOffset>
                </wp:positionV>
                <wp:extent cx="104775" cy="1200150"/>
                <wp:effectExtent l="0" t="0" r="28575" b="19050"/>
                <wp:wrapNone/>
                <wp:docPr id="3" name="Abrir llav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4775" cy="1200150"/>
                        </a:xfrm>
                        <a:prstGeom prst="leftBrace">
                          <a:avLst>
                            <a:gd name="adj1" fmla="val 81818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41A721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Abrir llave 3" o:spid="_x0000_s1026" type="#_x0000_t87" style="position:absolute;margin-left:70.2pt;margin-top:1.5pt;width:8.25pt;height:9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" adj="1543"/>
            </w:pict>
          </mc:Fallback>
        </mc:AlternateContent>
      </w:r>
    </w:p>
    <w:p w:rsidR="00F41C9F" w:rsidRPr="00F41C9F" w:rsidRDefault="00F41C9F" w:rsidP="00F41C9F">
      <w:pPr>
        <w:spacing w:after="200" w:line="240" w:lineRule="auto"/>
        <w:ind w:left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es-ES_tradnl"/>
        </w:rPr>
      </w:pPr>
    </w:p>
    <w:p w:rsidR="00F41C9F" w:rsidRPr="00F41C9F" w:rsidRDefault="00F41C9F" w:rsidP="00F41C9F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es-ES_tradnl"/>
        </w:rPr>
      </w:pPr>
    </w:p>
    <w:p w:rsidR="00CC209F" w:rsidRDefault="00F41C9F">
      <w:pPr>
        <w:rPr>
          <w:lang w:val="es-ES_tradnl"/>
        </w:rPr>
      </w:pPr>
      <w:r w:rsidRPr="00F41C9F">
        <w:rPr>
          <w:rFonts w:ascii="Times New Roman" w:eastAsia="Calibri" w:hAnsi="Times New Roman" w:cs="Times New Roman"/>
          <w:noProof/>
          <w:sz w:val="24"/>
          <w:szCs w:val="24"/>
          <w:lang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853440</wp:posOffset>
                </wp:positionH>
                <wp:positionV relativeFrom="paragraph">
                  <wp:posOffset>693420</wp:posOffset>
                </wp:positionV>
                <wp:extent cx="190500" cy="1085850"/>
                <wp:effectExtent l="0" t="0" r="19050" b="19050"/>
                <wp:wrapNone/>
                <wp:docPr id="1" name="Abrir llav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0500" cy="1085850"/>
                        </a:xfrm>
                        <a:prstGeom prst="leftBrace">
                          <a:avLst>
                            <a:gd name="adj1" fmla="val 49132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E5BC03" id="Abrir llave 1" o:spid="_x0000_s1026" type="#_x0000_t87" style="position:absolute;margin-left:67.2pt;margin-top:54.6pt;width:15pt;height:8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" adj="1862"/>
            </w:pict>
          </mc:Fallback>
        </mc:AlternateContent>
      </w:r>
      <w:r w:rsidRPr="00F41C9F">
        <w:rPr>
          <w:rFonts w:ascii="Times New Roman" w:eastAsia="Calibri" w:hAnsi="Times New Roman" w:cs="Times New Roman"/>
          <w:noProof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891540</wp:posOffset>
                </wp:positionH>
                <wp:positionV relativeFrom="paragraph">
                  <wp:posOffset>1817370</wp:posOffset>
                </wp:positionV>
                <wp:extent cx="152400" cy="1295400"/>
                <wp:effectExtent l="0" t="0" r="19050" b="19050"/>
                <wp:wrapNone/>
                <wp:docPr id="2" name="Abrir llav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295400"/>
                        </a:xfrm>
                        <a:prstGeom prst="leftBrace">
                          <a:avLst>
                            <a:gd name="adj1" fmla="val 57049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07844B" id="Abrir llave 2" o:spid="_x0000_s1026" type="#_x0000_t87" style="position:absolute;margin-left:70.2pt;margin-top:143.1pt;width:12pt;height:10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" adj="1450"/>
            </w:pict>
          </mc:Fallback>
        </mc:AlternateContent>
      </w:r>
      <w:r w:rsidRPr="00F41C9F">
        <w:rPr>
          <w:rFonts w:ascii="Times New Roman" w:eastAsia="Calibri" w:hAnsi="Times New Roman" w:cs="Times New Roman"/>
          <w:noProof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AA6DD2" wp14:editId="3144056E">
                <wp:simplePos x="0" y="0"/>
                <wp:positionH relativeFrom="column">
                  <wp:posOffset>891539</wp:posOffset>
                </wp:positionH>
                <wp:positionV relativeFrom="paragraph">
                  <wp:posOffset>3112770</wp:posOffset>
                </wp:positionV>
                <wp:extent cx="104775" cy="1943100"/>
                <wp:effectExtent l="0" t="0" r="28575" b="19050"/>
                <wp:wrapNone/>
                <wp:docPr id="4" name="Abrir llav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4775" cy="1943100"/>
                        </a:xfrm>
                        <a:prstGeom prst="leftBrace">
                          <a:avLst>
                            <a:gd name="adj1" fmla="val 57049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659544" id="Abrir llave 4" o:spid="_x0000_s1026" type="#_x0000_t87" style="position:absolute;margin-left:70.2pt;margin-top:245.1pt;width:8.25pt;height:15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" adj="664"/>
            </w:pict>
          </mc:Fallback>
        </mc:AlternateContent>
      </w:r>
      <w:r>
        <w:rPr>
          <w:lang w:val="es-ES_tradnl"/>
        </w:rPr>
        <w:t xml:space="preserve">I Período </w:t>
      </w:r>
    </w:p>
    <w:p w:rsidR="00F41C9F" w:rsidRDefault="00F41C9F">
      <w:pPr>
        <w:rPr>
          <w:lang w:val="es-ES_tradnl"/>
        </w:rPr>
      </w:pPr>
    </w:p>
    <w:p w:rsidR="00F41C9F" w:rsidRDefault="00F41C9F">
      <w:pPr>
        <w:rPr>
          <w:lang w:val="es-ES_tradnl"/>
        </w:rPr>
      </w:pPr>
    </w:p>
    <w:p w:rsidR="00F41C9F" w:rsidRDefault="00F41C9F">
      <w:pPr>
        <w:rPr>
          <w:lang w:val="es-ES_tradnl"/>
        </w:rPr>
      </w:pPr>
    </w:p>
    <w:p w:rsidR="00F41C9F" w:rsidRDefault="00F41C9F">
      <w:pPr>
        <w:rPr>
          <w:lang w:val="es-ES_tradnl"/>
        </w:rPr>
      </w:pPr>
      <w:r>
        <w:rPr>
          <w:lang w:val="es-ES_tradnl"/>
        </w:rPr>
        <w:t>II Período</w:t>
      </w:r>
    </w:p>
    <w:p w:rsidR="00F41C9F" w:rsidRDefault="00F41C9F">
      <w:pPr>
        <w:rPr>
          <w:lang w:val="es-ES_tradnl"/>
        </w:rPr>
      </w:pPr>
    </w:p>
    <w:p w:rsidR="00F41C9F" w:rsidRDefault="00F41C9F">
      <w:pPr>
        <w:rPr>
          <w:lang w:val="es-ES_tradnl"/>
        </w:rPr>
      </w:pPr>
    </w:p>
    <w:p w:rsidR="00F41C9F" w:rsidRDefault="00F41C9F">
      <w:pPr>
        <w:rPr>
          <w:lang w:val="es-ES_tradnl"/>
        </w:rPr>
      </w:pPr>
    </w:p>
    <w:p w:rsidR="00F41C9F" w:rsidRDefault="00F41C9F">
      <w:pPr>
        <w:rPr>
          <w:lang w:val="es-ES_tradnl"/>
        </w:rPr>
      </w:pPr>
      <w:r>
        <w:rPr>
          <w:lang w:val="es-ES_tradnl"/>
        </w:rPr>
        <w:t xml:space="preserve">3 Período </w:t>
      </w:r>
    </w:p>
    <w:p w:rsidR="00F41C9F" w:rsidRDefault="00F41C9F">
      <w:pPr>
        <w:rPr>
          <w:lang w:val="es-ES_tradnl"/>
        </w:rPr>
      </w:pPr>
    </w:p>
    <w:p w:rsidR="00F41C9F" w:rsidRDefault="00F41C9F">
      <w:pPr>
        <w:rPr>
          <w:lang w:val="es-ES_tradnl"/>
        </w:rPr>
      </w:pPr>
    </w:p>
    <w:p w:rsidR="00F41C9F" w:rsidRDefault="00F41C9F">
      <w:pPr>
        <w:rPr>
          <w:lang w:val="es-ES_tradnl"/>
        </w:rPr>
      </w:pPr>
    </w:p>
    <w:p w:rsidR="00F41C9F" w:rsidRDefault="00F41C9F">
      <w:pPr>
        <w:rPr>
          <w:lang w:val="es-ES_tradnl"/>
        </w:rPr>
      </w:pPr>
    </w:p>
    <w:p w:rsidR="00F41C9F" w:rsidRPr="00F41C9F" w:rsidRDefault="00F41C9F">
      <w:pPr>
        <w:rPr>
          <w:lang w:val="es-ES_tradnl"/>
        </w:rPr>
      </w:pPr>
      <w:r>
        <w:rPr>
          <w:lang w:val="es-ES_tradnl"/>
        </w:rPr>
        <w:t xml:space="preserve">IV Período </w:t>
      </w:r>
    </w:p>
    <w:sectPr w:rsidR="00F41C9F" w:rsidRPr="00F41C9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C9F"/>
    <w:rsid w:val="003E7D06"/>
    <w:rsid w:val="00CC209F"/>
    <w:rsid w:val="00F41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525BFBAA-0815-4857-B953-69FBCA73E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254</Words>
  <Characters>1402</Characters>
  <Application>Microsoft Office Word</Application>
  <DocSecurity>0</DocSecurity>
  <Lines>11</Lines>
  <Paragraphs>3</Paragraphs>
  <ScaleCrop>false</ScaleCrop>
  <Company/>
  <LinksUpToDate>false</LinksUpToDate>
  <CharactersWithSpaces>1653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Dell-user</dc:creator>
  <cp:keywords/>
  <dc:description/>
  <cp:lastModifiedBy>Dell-user</cp:lastModifiedBy>
  <cp:revision>2</cp:revision>
  <dcterms:created xsi:type="dcterms:W3CDTF">2019-02-17T00:55:00Z</dcterms:created>
  <dcterms:modified xsi:type="dcterms:W3CDTF">2019-02-17T01:00:00Z</dcterms:modified>
</cp:coreProperties>
</file>